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972" w:type="dxa"/>
        <w:tblBorders>
          <w:insideH w:val="single" w:sz="4" w:space="0" w:color="auto"/>
        </w:tblBorders>
        <w:tblLook w:val="01E0" w:firstRow="1" w:lastRow="1" w:firstColumn="1" w:lastColumn="1" w:noHBand="0" w:noVBand="0"/>
      </w:tblPr>
      <w:tblGrid>
        <w:gridCol w:w="5233"/>
        <w:gridCol w:w="5207"/>
      </w:tblGrid>
      <w:tr w:rsidR="0097042C" w:rsidRPr="004C42FE" w14:paraId="3D00D5E1" w14:textId="77777777" w:rsidTr="00DC3736">
        <w:tc>
          <w:tcPr>
            <w:tcW w:w="5233" w:type="dxa"/>
          </w:tcPr>
          <w:p w14:paraId="5F8A6634" w14:textId="77777777" w:rsidR="0097042C" w:rsidRPr="004C42FE" w:rsidRDefault="0097042C" w:rsidP="00DC3736">
            <w:pPr>
              <w:ind w:right="-335"/>
              <w:rPr>
                <w:rFonts w:ascii="Arial" w:hAnsi="Arial" w:cs="Arial"/>
                <w:b/>
                <w:sz w:val="28"/>
                <w:szCs w:val="28"/>
              </w:rPr>
            </w:pPr>
            <w:r>
              <w:rPr>
                <w:rFonts w:ascii="Arial" w:hAnsi="Arial" w:cs="Arial"/>
                <w:b/>
                <w:sz w:val="28"/>
                <w:szCs w:val="28"/>
              </w:rPr>
              <w:t>Selden Society: Milsom</w:t>
            </w:r>
            <w:r w:rsidRPr="004C42FE">
              <w:rPr>
                <w:rFonts w:ascii="Arial" w:hAnsi="Arial" w:cs="Arial"/>
                <w:b/>
                <w:sz w:val="28"/>
                <w:szCs w:val="28"/>
              </w:rPr>
              <w:t xml:space="preserve"> Studentship </w:t>
            </w:r>
          </w:p>
          <w:p w14:paraId="5B7FC3BD" w14:textId="5964D3D4" w:rsidR="0097042C" w:rsidRPr="004C42FE" w:rsidRDefault="0097042C" w:rsidP="00EE57AB">
            <w:pPr>
              <w:ind w:right="-335"/>
              <w:rPr>
                <w:rFonts w:ascii="Sylfaen" w:hAnsi="Sylfaen"/>
                <w:sz w:val="28"/>
                <w:szCs w:val="28"/>
              </w:rPr>
            </w:pPr>
            <w:r>
              <w:rPr>
                <w:rFonts w:ascii="Arial" w:hAnsi="Arial" w:cs="Arial"/>
                <w:b/>
                <w:sz w:val="28"/>
                <w:szCs w:val="28"/>
              </w:rPr>
              <w:t xml:space="preserve">In English </w:t>
            </w:r>
            <w:r w:rsidRPr="004C42FE">
              <w:rPr>
                <w:rFonts w:ascii="Arial" w:hAnsi="Arial" w:cs="Arial"/>
                <w:b/>
                <w:sz w:val="28"/>
                <w:szCs w:val="28"/>
              </w:rPr>
              <w:t>Legal History</w:t>
            </w:r>
            <w:r>
              <w:rPr>
                <w:rFonts w:ascii="Arial" w:hAnsi="Arial" w:cs="Arial"/>
                <w:b/>
                <w:sz w:val="28"/>
                <w:szCs w:val="28"/>
              </w:rPr>
              <w:t xml:space="preserve"> 202</w:t>
            </w:r>
            <w:r w:rsidR="00611A1C">
              <w:rPr>
                <w:rFonts w:ascii="Arial" w:hAnsi="Arial" w:cs="Arial"/>
                <w:b/>
                <w:sz w:val="28"/>
                <w:szCs w:val="28"/>
              </w:rPr>
              <w:t>5</w:t>
            </w:r>
          </w:p>
        </w:tc>
        <w:tc>
          <w:tcPr>
            <w:tcW w:w="5207" w:type="dxa"/>
          </w:tcPr>
          <w:p w14:paraId="4F85043F" w14:textId="77777777" w:rsidR="0097042C" w:rsidRPr="00BE0934" w:rsidRDefault="0097042C" w:rsidP="00DC3736">
            <w:pPr>
              <w:ind w:left="134" w:right="-335"/>
              <w:jc w:val="center"/>
              <w:rPr>
                <w:rFonts w:ascii="Arial" w:hAnsi="Arial" w:cs="Arial"/>
                <w:b/>
                <w:sz w:val="28"/>
                <w:szCs w:val="28"/>
              </w:rPr>
            </w:pPr>
            <w:r w:rsidRPr="00BE0934">
              <w:rPr>
                <w:rFonts w:ascii="Arial" w:hAnsi="Arial" w:cs="Arial"/>
                <w:b/>
                <w:sz w:val="28"/>
                <w:szCs w:val="28"/>
              </w:rPr>
              <w:t>Application Form</w:t>
            </w:r>
          </w:p>
        </w:tc>
      </w:tr>
    </w:tbl>
    <w:p w14:paraId="6419EF47" w14:textId="77777777" w:rsidR="0097042C" w:rsidRDefault="0097042C" w:rsidP="0097042C">
      <w:pPr>
        <w:ind w:right="-335"/>
        <w:jc w:val="center"/>
        <w:rPr>
          <w:rFonts w:ascii="Sylfaen" w:hAnsi="Sylfaen"/>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7042C" w:rsidRPr="004C42FE" w14:paraId="67AC035D" w14:textId="77777777" w:rsidTr="00DC3736">
        <w:trPr>
          <w:jc w:val="center"/>
        </w:trPr>
        <w:tc>
          <w:tcPr>
            <w:tcW w:w="10260" w:type="dxa"/>
          </w:tcPr>
          <w:p w14:paraId="51FD6F21" w14:textId="77777777" w:rsidR="0097042C" w:rsidRPr="004C42FE" w:rsidRDefault="0097042C" w:rsidP="00DC3736">
            <w:pPr>
              <w:ind w:right="-1054"/>
              <w:rPr>
                <w:rFonts w:ascii="Arial" w:hAnsi="Arial" w:cs="Arial"/>
                <w:b/>
                <w:sz w:val="22"/>
                <w:szCs w:val="22"/>
              </w:rPr>
            </w:pPr>
            <w:r w:rsidRPr="004C42FE">
              <w:rPr>
                <w:rFonts w:ascii="Arial" w:hAnsi="Arial" w:cs="Arial"/>
                <w:b/>
                <w:sz w:val="22"/>
                <w:szCs w:val="22"/>
              </w:rPr>
              <w:t>Title:</w:t>
            </w:r>
            <w:r w:rsidRPr="004C42FE">
              <w:rPr>
                <w:rFonts w:ascii="Arial" w:hAnsi="Arial" w:cs="Arial"/>
                <w:b/>
                <w:sz w:val="22"/>
                <w:szCs w:val="22"/>
              </w:rPr>
              <w:tab/>
            </w:r>
            <w:r w:rsidRPr="004C42FE">
              <w:rPr>
                <w:rFonts w:ascii="Arial" w:hAnsi="Arial" w:cs="Arial"/>
                <w:b/>
                <w:sz w:val="22"/>
                <w:szCs w:val="22"/>
              </w:rPr>
              <w:tab/>
            </w:r>
          </w:p>
          <w:p w14:paraId="029D13E4" w14:textId="77777777" w:rsidR="0097042C" w:rsidRPr="004C42FE" w:rsidRDefault="0097042C" w:rsidP="00DC3736">
            <w:pPr>
              <w:ind w:right="-1054"/>
              <w:rPr>
                <w:rFonts w:ascii="Arial" w:hAnsi="Arial" w:cs="Arial"/>
                <w:b/>
                <w:sz w:val="22"/>
                <w:szCs w:val="22"/>
              </w:rPr>
            </w:pPr>
          </w:p>
          <w:p w14:paraId="5F10CF91" w14:textId="77777777" w:rsidR="0097042C" w:rsidRPr="004C42FE" w:rsidRDefault="0097042C" w:rsidP="00DC3736">
            <w:pPr>
              <w:ind w:right="-1054"/>
              <w:rPr>
                <w:rFonts w:ascii="Arial" w:hAnsi="Arial" w:cs="Arial"/>
                <w:b/>
                <w:sz w:val="22"/>
                <w:szCs w:val="22"/>
              </w:rPr>
            </w:pPr>
            <w:r w:rsidRPr="004C42FE">
              <w:rPr>
                <w:rFonts w:ascii="Arial" w:hAnsi="Arial" w:cs="Arial"/>
                <w:b/>
                <w:sz w:val="22"/>
                <w:szCs w:val="22"/>
              </w:rPr>
              <w:t xml:space="preserve">Surname or Family Name:      </w:t>
            </w:r>
          </w:p>
          <w:p w14:paraId="22F7E14B" w14:textId="77777777" w:rsidR="0097042C" w:rsidRPr="004C42FE" w:rsidRDefault="0097042C" w:rsidP="00DC3736">
            <w:pPr>
              <w:ind w:right="-1054"/>
              <w:rPr>
                <w:rFonts w:ascii="Arial" w:hAnsi="Arial" w:cs="Arial"/>
                <w:b/>
                <w:sz w:val="22"/>
                <w:szCs w:val="22"/>
              </w:rPr>
            </w:pPr>
          </w:p>
          <w:p w14:paraId="1A8ACF24" w14:textId="77777777" w:rsidR="0097042C" w:rsidRPr="004C42FE" w:rsidRDefault="0097042C" w:rsidP="00DC3736">
            <w:pPr>
              <w:spacing w:line="240" w:lineRule="exact"/>
              <w:ind w:right="-1055"/>
              <w:rPr>
                <w:rFonts w:ascii="Arial" w:hAnsi="Arial" w:cs="Arial"/>
                <w:b/>
                <w:sz w:val="22"/>
                <w:szCs w:val="22"/>
              </w:rPr>
            </w:pPr>
            <w:r w:rsidRPr="004C42FE">
              <w:rPr>
                <w:rFonts w:ascii="Arial" w:hAnsi="Arial" w:cs="Arial"/>
                <w:b/>
                <w:sz w:val="22"/>
                <w:szCs w:val="22"/>
              </w:rPr>
              <w:t xml:space="preserve">First Name:                         </w:t>
            </w:r>
          </w:p>
          <w:p w14:paraId="5A396A33" w14:textId="77777777" w:rsidR="0097042C" w:rsidRPr="004C42FE" w:rsidRDefault="0097042C" w:rsidP="00DC3736">
            <w:pPr>
              <w:ind w:right="-1054"/>
              <w:rPr>
                <w:rFonts w:ascii="Arial" w:hAnsi="Arial" w:cs="Arial"/>
                <w:b/>
                <w:sz w:val="24"/>
                <w:szCs w:val="24"/>
              </w:rPr>
            </w:pPr>
            <w:r w:rsidRPr="004C42FE">
              <w:rPr>
                <w:rFonts w:ascii="Arial" w:hAnsi="Arial" w:cs="Arial"/>
                <w:b/>
                <w:sz w:val="24"/>
                <w:szCs w:val="24"/>
              </w:rPr>
              <w:t xml:space="preserve">                                </w:t>
            </w:r>
          </w:p>
        </w:tc>
      </w:tr>
      <w:tr w:rsidR="0097042C" w:rsidRPr="004C42FE" w14:paraId="54E2A5EE" w14:textId="77777777" w:rsidTr="00DC3736">
        <w:trPr>
          <w:jc w:val="center"/>
        </w:trPr>
        <w:tc>
          <w:tcPr>
            <w:tcW w:w="10260" w:type="dxa"/>
            <w:tcBorders>
              <w:bottom w:val="single" w:sz="4" w:space="0" w:color="auto"/>
            </w:tcBorders>
          </w:tcPr>
          <w:p w14:paraId="4D09E2A6" w14:textId="77777777" w:rsidR="0097042C" w:rsidRPr="004C42FE" w:rsidRDefault="0097042C" w:rsidP="00DC3736">
            <w:pPr>
              <w:ind w:right="-335"/>
              <w:rPr>
                <w:rFonts w:ascii="Arial" w:hAnsi="Arial" w:cs="Arial"/>
                <w:b/>
                <w:sz w:val="22"/>
                <w:szCs w:val="22"/>
              </w:rPr>
            </w:pPr>
            <w:r w:rsidRPr="004C42FE">
              <w:rPr>
                <w:rFonts w:ascii="Arial" w:hAnsi="Arial" w:cs="Arial"/>
                <w:b/>
                <w:sz w:val="22"/>
                <w:szCs w:val="22"/>
              </w:rPr>
              <w:t>Address for correspondence:</w:t>
            </w:r>
          </w:p>
          <w:p w14:paraId="0F48C84F" w14:textId="77777777" w:rsidR="0097042C" w:rsidRPr="004C42FE" w:rsidRDefault="0097042C" w:rsidP="00DC3736">
            <w:pPr>
              <w:ind w:right="-335"/>
              <w:rPr>
                <w:rFonts w:ascii="Arial" w:hAnsi="Arial" w:cs="Arial"/>
                <w:b/>
                <w:sz w:val="24"/>
                <w:szCs w:val="24"/>
              </w:rPr>
            </w:pPr>
          </w:p>
          <w:p w14:paraId="7639358B" w14:textId="77777777" w:rsidR="0097042C" w:rsidRPr="004C42FE" w:rsidRDefault="0097042C" w:rsidP="00DC3736">
            <w:pPr>
              <w:ind w:right="-335"/>
              <w:rPr>
                <w:rFonts w:ascii="Arial" w:hAnsi="Arial" w:cs="Arial"/>
                <w:b/>
                <w:sz w:val="24"/>
                <w:szCs w:val="24"/>
              </w:rPr>
            </w:pPr>
          </w:p>
          <w:p w14:paraId="0BC81434" w14:textId="77777777" w:rsidR="0097042C" w:rsidRPr="004C42FE" w:rsidRDefault="0097042C" w:rsidP="00DC3736">
            <w:pPr>
              <w:ind w:right="-335"/>
              <w:rPr>
                <w:rFonts w:ascii="Arial" w:hAnsi="Arial" w:cs="Arial"/>
                <w:b/>
                <w:sz w:val="24"/>
                <w:szCs w:val="24"/>
              </w:rPr>
            </w:pPr>
          </w:p>
          <w:p w14:paraId="15BBC85D" w14:textId="77777777" w:rsidR="0097042C" w:rsidRPr="004C42FE" w:rsidRDefault="0097042C" w:rsidP="00DC3736">
            <w:pPr>
              <w:ind w:right="-335"/>
              <w:rPr>
                <w:rFonts w:ascii="Arial" w:hAnsi="Arial" w:cs="Arial"/>
                <w:b/>
                <w:sz w:val="24"/>
                <w:szCs w:val="24"/>
              </w:rPr>
            </w:pPr>
          </w:p>
          <w:p w14:paraId="60025779" w14:textId="77777777" w:rsidR="0097042C" w:rsidRPr="004C42FE" w:rsidRDefault="0097042C" w:rsidP="00DC3736">
            <w:pPr>
              <w:ind w:right="-335"/>
              <w:rPr>
                <w:rFonts w:ascii="Arial" w:hAnsi="Arial" w:cs="Arial"/>
                <w:b/>
                <w:sz w:val="24"/>
                <w:szCs w:val="24"/>
              </w:rPr>
            </w:pPr>
          </w:p>
        </w:tc>
      </w:tr>
      <w:tr w:rsidR="0097042C" w:rsidRPr="004C42FE" w14:paraId="46D51CF6" w14:textId="77777777" w:rsidTr="00DC3736">
        <w:trPr>
          <w:jc w:val="center"/>
        </w:trPr>
        <w:tc>
          <w:tcPr>
            <w:tcW w:w="10260" w:type="dxa"/>
          </w:tcPr>
          <w:p w14:paraId="160487A9" w14:textId="77777777" w:rsidR="0097042C" w:rsidRPr="004C42FE" w:rsidRDefault="0097042C" w:rsidP="00DC3736">
            <w:pPr>
              <w:ind w:right="-335"/>
              <w:rPr>
                <w:rFonts w:ascii="Arial" w:hAnsi="Arial" w:cs="Arial"/>
                <w:b/>
                <w:sz w:val="22"/>
                <w:szCs w:val="22"/>
              </w:rPr>
            </w:pPr>
            <w:r>
              <w:rPr>
                <w:rFonts w:ascii="Arial" w:hAnsi="Arial" w:cs="Arial"/>
                <w:b/>
                <w:sz w:val="22"/>
                <w:szCs w:val="22"/>
              </w:rPr>
              <w:t>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Email:</w:t>
            </w:r>
          </w:p>
        </w:tc>
      </w:tr>
      <w:tr w:rsidR="0097042C" w:rsidRPr="004C42FE" w14:paraId="32676FC8" w14:textId="77777777" w:rsidTr="00DC3736">
        <w:trPr>
          <w:jc w:val="center"/>
        </w:trPr>
        <w:tc>
          <w:tcPr>
            <w:tcW w:w="10260" w:type="dxa"/>
          </w:tcPr>
          <w:p w14:paraId="78C4D68A" w14:textId="77777777" w:rsidR="0097042C" w:rsidRPr="004C42FE" w:rsidRDefault="0097042C" w:rsidP="00DC3736">
            <w:pPr>
              <w:ind w:right="-335"/>
              <w:rPr>
                <w:rFonts w:ascii="Arial" w:hAnsi="Arial" w:cs="Arial"/>
                <w:b/>
                <w:sz w:val="22"/>
                <w:szCs w:val="22"/>
              </w:rPr>
            </w:pPr>
            <w:r w:rsidRPr="004C42FE">
              <w:rPr>
                <w:rFonts w:ascii="Arial" w:hAnsi="Arial" w:cs="Arial"/>
                <w:b/>
                <w:sz w:val="22"/>
                <w:szCs w:val="22"/>
              </w:rPr>
              <w:t>Mobile:</w:t>
            </w:r>
            <w:r w:rsidRPr="004C42FE">
              <w:rPr>
                <w:rFonts w:ascii="Arial" w:hAnsi="Arial" w:cs="Arial"/>
                <w:b/>
                <w:sz w:val="22"/>
                <w:szCs w:val="22"/>
              </w:rPr>
              <w:tab/>
            </w:r>
            <w:r w:rsidRPr="004C42FE">
              <w:rPr>
                <w:rFonts w:ascii="Arial" w:hAnsi="Arial" w:cs="Arial"/>
                <w:b/>
                <w:sz w:val="22"/>
                <w:szCs w:val="22"/>
              </w:rPr>
              <w:tab/>
            </w:r>
            <w:r w:rsidRPr="004C42FE">
              <w:rPr>
                <w:rFonts w:ascii="Arial" w:hAnsi="Arial" w:cs="Arial"/>
                <w:b/>
                <w:sz w:val="22"/>
                <w:szCs w:val="22"/>
              </w:rPr>
              <w:tab/>
            </w:r>
            <w:r w:rsidRPr="004C42FE">
              <w:rPr>
                <w:rFonts w:ascii="Arial" w:hAnsi="Arial" w:cs="Arial"/>
                <w:b/>
                <w:sz w:val="22"/>
                <w:szCs w:val="22"/>
              </w:rPr>
              <w:tab/>
            </w:r>
            <w:r w:rsidRPr="004C42FE">
              <w:rPr>
                <w:rFonts w:ascii="Arial" w:hAnsi="Arial" w:cs="Arial"/>
                <w:b/>
                <w:sz w:val="22"/>
                <w:szCs w:val="22"/>
              </w:rPr>
              <w:tab/>
            </w:r>
            <w:r w:rsidRPr="004C42FE">
              <w:rPr>
                <w:rFonts w:ascii="Arial" w:hAnsi="Arial" w:cs="Arial"/>
                <w:b/>
                <w:sz w:val="22"/>
                <w:szCs w:val="22"/>
              </w:rPr>
              <w:tab/>
            </w:r>
          </w:p>
        </w:tc>
      </w:tr>
      <w:tr w:rsidR="0097042C" w:rsidRPr="004C42FE" w14:paraId="4EC9073C" w14:textId="77777777" w:rsidTr="00DC3736">
        <w:trPr>
          <w:jc w:val="center"/>
        </w:trPr>
        <w:tc>
          <w:tcPr>
            <w:tcW w:w="10260" w:type="dxa"/>
          </w:tcPr>
          <w:p w14:paraId="45382B0A" w14:textId="77777777" w:rsidR="0097042C" w:rsidRDefault="0097042C" w:rsidP="00DC3736">
            <w:pPr>
              <w:ind w:right="-335"/>
              <w:rPr>
                <w:rFonts w:ascii="Arial" w:hAnsi="Arial" w:cs="Arial"/>
                <w:b/>
                <w:sz w:val="22"/>
                <w:szCs w:val="22"/>
              </w:rPr>
            </w:pPr>
            <w:r>
              <w:rPr>
                <w:rFonts w:ascii="Arial" w:hAnsi="Arial" w:cs="Arial"/>
                <w:b/>
                <w:sz w:val="22"/>
                <w:szCs w:val="22"/>
              </w:rPr>
              <w:t>Educational history and results:</w:t>
            </w:r>
          </w:p>
          <w:p w14:paraId="16D8013E" w14:textId="77777777" w:rsidR="0097042C" w:rsidRDefault="0097042C" w:rsidP="00DC3736">
            <w:pPr>
              <w:ind w:right="-335"/>
              <w:rPr>
                <w:rFonts w:ascii="Arial" w:hAnsi="Arial" w:cs="Arial"/>
                <w:sz w:val="22"/>
                <w:szCs w:val="22"/>
              </w:rPr>
            </w:pPr>
            <w:r>
              <w:rPr>
                <w:rFonts w:ascii="Arial" w:hAnsi="Arial" w:cs="Arial"/>
                <w:sz w:val="22"/>
                <w:szCs w:val="22"/>
              </w:rPr>
              <w:t xml:space="preserve">Please summarise below your educational history since entering higher education, including degrees </w:t>
            </w:r>
          </w:p>
          <w:p w14:paraId="77B45C7F" w14:textId="77777777" w:rsidR="0097042C" w:rsidRDefault="0097042C" w:rsidP="00DC3736">
            <w:pPr>
              <w:ind w:right="-335"/>
              <w:rPr>
                <w:rFonts w:ascii="Arial" w:hAnsi="Arial" w:cs="Arial"/>
                <w:sz w:val="22"/>
                <w:szCs w:val="22"/>
              </w:rPr>
            </w:pPr>
            <w:r>
              <w:rPr>
                <w:rFonts w:ascii="Arial" w:hAnsi="Arial" w:cs="Arial"/>
                <w:sz w:val="22"/>
                <w:szCs w:val="22"/>
              </w:rPr>
              <w:t>and other qualifications obtained, with results, and qualifications yet to be awarded for which you are currently studying.</w:t>
            </w:r>
          </w:p>
          <w:p w14:paraId="5D4D5E15" w14:textId="77777777" w:rsidR="0097042C" w:rsidRPr="00375DF9" w:rsidRDefault="0097042C" w:rsidP="00DC3736">
            <w:pPr>
              <w:ind w:right="-335"/>
              <w:rPr>
                <w:rFonts w:ascii="Arial" w:hAnsi="Arial" w:cs="Arial"/>
                <w:sz w:val="22"/>
                <w:szCs w:val="22"/>
              </w:rPr>
            </w:pPr>
          </w:p>
          <w:p w14:paraId="7C1F45D5" w14:textId="77777777" w:rsidR="0097042C" w:rsidRDefault="0097042C" w:rsidP="00DC3736">
            <w:pPr>
              <w:ind w:right="-335"/>
              <w:rPr>
                <w:rFonts w:ascii="Arial" w:hAnsi="Arial" w:cs="Arial"/>
                <w:b/>
                <w:sz w:val="22"/>
                <w:szCs w:val="22"/>
              </w:rPr>
            </w:pPr>
          </w:p>
          <w:p w14:paraId="56C70665" w14:textId="77777777" w:rsidR="0097042C" w:rsidRDefault="0097042C" w:rsidP="00DC3736">
            <w:pPr>
              <w:ind w:right="-335"/>
              <w:rPr>
                <w:rFonts w:ascii="Arial" w:hAnsi="Arial" w:cs="Arial"/>
                <w:b/>
                <w:sz w:val="22"/>
                <w:szCs w:val="22"/>
              </w:rPr>
            </w:pPr>
          </w:p>
          <w:p w14:paraId="2C4D4103" w14:textId="77777777" w:rsidR="0097042C" w:rsidRDefault="0097042C" w:rsidP="00DC3736">
            <w:pPr>
              <w:ind w:right="-335"/>
              <w:rPr>
                <w:rFonts w:ascii="Arial" w:hAnsi="Arial" w:cs="Arial"/>
                <w:b/>
                <w:sz w:val="22"/>
                <w:szCs w:val="22"/>
              </w:rPr>
            </w:pPr>
          </w:p>
          <w:p w14:paraId="2AC3CE48" w14:textId="77777777" w:rsidR="0097042C" w:rsidRDefault="0097042C" w:rsidP="00DC3736">
            <w:pPr>
              <w:ind w:right="-335"/>
              <w:rPr>
                <w:rFonts w:ascii="Arial" w:hAnsi="Arial" w:cs="Arial"/>
                <w:b/>
                <w:sz w:val="22"/>
                <w:szCs w:val="22"/>
              </w:rPr>
            </w:pPr>
          </w:p>
          <w:p w14:paraId="34CD70DB" w14:textId="77777777" w:rsidR="0097042C" w:rsidRDefault="0097042C" w:rsidP="00DC3736">
            <w:pPr>
              <w:ind w:right="-335"/>
              <w:rPr>
                <w:rFonts w:ascii="Arial" w:hAnsi="Arial" w:cs="Arial"/>
                <w:b/>
                <w:sz w:val="22"/>
                <w:szCs w:val="22"/>
              </w:rPr>
            </w:pPr>
          </w:p>
          <w:p w14:paraId="486F4D16" w14:textId="77777777" w:rsidR="0097042C" w:rsidRDefault="0097042C" w:rsidP="00DC3736">
            <w:pPr>
              <w:ind w:right="-335"/>
              <w:rPr>
                <w:rFonts w:ascii="Arial" w:hAnsi="Arial" w:cs="Arial"/>
                <w:b/>
                <w:sz w:val="22"/>
                <w:szCs w:val="22"/>
              </w:rPr>
            </w:pPr>
          </w:p>
          <w:p w14:paraId="70ED226D" w14:textId="77777777" w:rsidR="0097042C" w:rsidRDefault="0097042C" w:rsidP="00DC3736">
            <w:pPr>
              <w:ind w:right="-335"/>
              <w:rPr>
                <w:rFonts w:ascii="Arial" w:hAnsi="Arial" w:cs="Arial"/>
                <w:b/>
                <w:sz w:val="22"/>
                <w:szCs w:val="22"/>
              </w:rPr>
            </w:pPr>
          </w:p>
          <w:p w14:paraId="544E9CD8" w14:textId="77777777" w:rsidR="0097042C" w:rsidRDefault="0097042C" w:rsidP="00DC3736">
            <w:pPr>
              <w:ind w:right="-335"/>
              <w:rPr>
                <w:rFonts w:ascii="Arial" w:hAnsi="Arial" w:cs="Arial"/>
                <w:b/>
                <w:sz w:val="22"/>
                <w:szCs w:val="22"/>
              </w:rPr>
            </w:pPr>
          </w:p>
          <w:p w14:paraId="66E3DE03" w14:textId="77777777" w:rsidR="0097042C" w:rsidRPr="004C42FE" w:rsidRDefault="0097042C" w:rsidP="00DC3736">
            <w:pPr>
              <w:ind w:right="-335"/>
              <w:rPr>
                <w:rFonts w:ascii="Arial" w:hAnsi="Arial" w:cs="Arial"/>
                <w:b/>
                <w:sz w:val="22"/>
                <w:szCs w:val="22"/>
              </w:rPr>
            </w:pPr>
          </w:p>
        </w:tc>
      </w:tr>
      <w:tr w:rsidR="0097042C" w:rsidRPr="004C42FE" w14:paraId="11CDD1A3" w14:textId="77777777" w:rsidTr="00DC3736">
        <w:trPr>
          <w:jc w:val="center"/>
        </w:trPr>
        <w:tc>
          <w:tcPr>
            <w:tcW w:w="10260" w:type="dxa"/>
          </w:tcPr>
          <w:p w14:paraId="11276317" w14:textId="77777777" w:rsidR="0097042C" w:rsidRDefault="0097042C" w:rsidP="00DC3736">
            <w:pPr>
              <w:ind w:right="-335"/>
              <w:rPr>
                <w:rFonts w:ascii="Arial" w:hAnsi="Arial" w:cs="Arial"/>
                <w:b/>
                <w:sz w:val="22"/>
                <w:szCs w:val="22"/>
              </w:rPr>
            </w:pPr>
            <w:r>
              <w:rPr>
                <w:rFonts w:ascii="Arial" w:hAnsi="Arial" w:cs="Arial"/>
                <w:b/>
                <w:sz w:val="22"/>
                <w:szCs w:val="22"/>
              </w:rPr>
              <w:t>Research university:</w:t>
            </w:r>
          </w:p>
          <w:p w14:paraId="2F11181D" w14:textId="77777777" w:rsidR="0097042C" w:rsidRDefault="0097042C" w:rsidP="00DC3736">
            <w:pPr>
              <w:ind w:right="-335"/>
              <w:rPr>
                <w:rFonts w:ascii="Arial" w:hAnsi="Arial" w:cs="Arial"/>
                <w:sz w:val="22"/>
                <w:szCs w:val="22"/>
              </w:rPr>
            </w:pPr>
            <w:r>
              <w:rPr>
                <w:rFonts w:ascii="Arial" w:hAnsi="Arial" w:cs="Arial"/>
                <w:sz w:val="22"/>
                <w:szCs w:val="22"/>
              </w:rPr>
              <w:t xml:space="preserve">Please state the UK university at which you have accepted a place to read for the PhD degree, </w:t>
            </w:r>
          </w:p>
          <w:p w14:paraId="3DD6D133" w14:textId="77777777" w:rsidR="0097042C" w:rsidRDefault="0097042C" w:rsidP="00DC3736">
            <w:pPr>
              <w:ind w:right="-335"/>
              <w:rPr>
                <w:rFonts w:ascii="Arial" w:hAnsi="Arial" w:cs="Arial"/>
                <w:sz w:val="22"/>
                <w:szCs w:val="22"/>
              </w:rPr>
            </w:pPr>
            <w:proofErr w:type="gramStart"/>
            <w:r>
              <w:rPr>
                <w:rFonts w:ascii="Arial" w:hAnsi="Arial" w:cs="Arial"/>
                <w:sz w:val="22"/>
                <w:szCs w:val="22"/>
              </w:rPr>
              <w:t>including  the</w:t>
            </w:r>
            <w:proofErr w:type="gramEnd"/>
            <w:r>
              <w:rPr>
                <w:rFonts w:ascii="Arial" w:hAnsi="Arial" w:cs="Arial"/>
                <w:sz w:val="22"/>
                <w:szCs w:val="22"/>
              </w:rPr>
              <w:t xml:space="preserve"> name of the faculty, school, or department. If you have not yet accepted, or been offered a place at a UK university to read for the PhD degree, please state the university or universities which </w:t>
            </w:r>
          </w:p>
          <w:p w14:paraId="752461FF" w14:textId="77777777" w:rsidR="0097042C" w:rsidRPr="00A50C1D" w:rsidRDefault="0097042C" w:rsidP="00DC3736">
            <w:pPr>
              <w:ind w:right="-335"/>
              <w:rPr>
                <w:rFonts w:ascii="Arial" w:hAnsi="Arial" w:cs="Arial"/>
                <w:sz w:val="22"/>
                <w:szCs w:val="22"/>
              </w:rPr>
            </w:pPr>
            <w:r>
              <w:rPr>
                <w:rFonts w:ascii="Arial" w:hAnsi="Arial" w:cs="Arial"/>
                <w:sz w:val="22"/>
                <w:szCs w:val="22"/>
              </w:rPr>
              <w:t>have made you an offer, or to which you are applying.</w:t>
            </w:r>
          </w:p>
          <w:p w14:paraId="0FD076FD" w14:textId="77777777" w:rsidR="0097042C" w:rsidRDefault="0097042C" w:rsidP="00DC3736">
            <w:pPr>
              <w:ind w:right="-335"/>
              <w:rPr>
                <w:rFonts w:ascii="Arial" w:hAnsi="Arial" w:cs="Arial"/>
                <w:b/>
                <w:sz w:val="22"/>
                <w:szCs w:val="22"/>
              </w:rPr>
            </w:pPr>
          </w:p>
          <w:p w14:paraId="4B718B6C" w14:textId="77777777" w:rsidR="0097042C" w:rsidRDefault="0097042C" w:rsidP="00DC3736">
            <w:pPr>
              <w:ind w:right="-335"/>
              <w:rPr>
                <w:rFonts w:ascii="Arial" w:hAnsi="Arial" w:cs="Arial"/>
                <w:b/>
                <w:sz w:val="22"/>
                <w:szCs w:val="22"/>
              </w:rPr>
            </w:pPr>
          </w:p>
          <w:p w14:paraId="5DFE7AF6" w14:textId="77777777" w:rsidR="0097042C" w:rsidRDefault="0097042C" w:rsidP="00DC3736">
            <w:pPr>
              <w:ind w:right="-335"/>
              <w:rPr>
                <w:rFonts w:ascii="Arial" w:hAnsi="Arial" w:cs="Arial"/>
                <w:b/>
                <w:sz w:val="22"/>
                <w:szCs w:val="22"/>
              </w:rPr>
            </w:pPr>
          </w:p>
          <w:p w14:paraId="06C00936" w14:textId="77777777" w:rsidR="0097042C" w:rsidRDefault="0097042C" w:rsidP="00DC3736">
            <w:pPr>
              <w:ind w:right="-335"/>
              <w:rPr>
                <w:rFonts w:ascii="Arial" w:hAnsi="Arial" w:cs="Arial"/>
                <w:b/>
                <w:sz w:val="22"/>
                <w:szCs w:val="22"/>
              </w:rPr>
            </w:pPr>
          </w:p>
          <w:p w14:paraId="102E07EE" w14:textId="77777777" w:rsidR="0097042C" w:rsidRDefault="0097042C" w:rsidP="00DC3736">
            <w:pPr>
              <w:ind w:right="-335"/>
              <w:rPr>
                <w:rFonts w:ascii="Arial" w:hAnsi="Arial" w:cs="Arial"/>
                <w:b/>
                <w:sz w:val="22"/>
                <w:szCs w:val="22"/>
              </w:rPr>
            </w:pPr>
          </w:p>
          <w:p w14:paraId="50F2E87D" w14:textId="77777777" w:rsidR="0097042C" w:rsidRDefault="0097042C" w:rsidP="00DC3736">
            <w:pPr>
              <w:ind w:right="-335"/>
              <w:rPr>
                <w:rFonts w:ascii="Arial" w:hAnsi="Arial" w:cs="Arial"/>
                <w:b/>
                <w:sz w:val="22"/>
                <w:szCs w:val="22"/>
              </w:rPr>
            </w:pPr>
          </w:p>
        </w:tc>
      </w:tr>
      <w:tr w:rsidR="0097042C" w:rsidRPr="00DE3F61" w14:paraId="1AEB6CAF" w14:textId="77777777" w:rsidTr="00DC3736">
        <w:trPr>
          <w:jc w:val="center"/>
        </w:trPr>
        <w:tc>
          <w:tcPr>
            <w:tcW w:w="10260" w:type="dxa"/>
          </w:tcPr>
          <w:p w14:paraId="1FF025F8" w14:textId="77777777" w:rsidR="0097042C" w:rsidRDefault="0097042C" w:rsidP="00DC3736">
            <w:pPr>
              <w:ind w:right="-335"/>
              <w:rPr>
                <w:rFonts w:ascii="Arial" w:hAnsi="Arial" w:cs="Arial"/>
                <w:b/>
                <w:sz w:val="22"/>
                <w:szCs w:val="22"/>
              </w:rPr>
            </w:pPr>
            <w:r>
              <w:rPr>
                <w:rFonts w:ascii="Arial" w:hAnsi="Arial" w:cs="Arial"/>
                <w:b/>
                <w:sz w:val="22"/>
                <w:szCs w:val="22"/>
              </w:rPr>
              <w:t>Other sources of funding:</w:t>
            </w:r>
          </w:p>
          <w:p w14:paraId="5AED6712" w14:textId="77777777" w:rsidR="0097042C" w:rsidRDefault="0097042C" w:rsidP="00DC3736">
            <w:pPr>
              <w:ind w:right="-335"/>
              <w:jc w:val="both"/>
              <w:rPr>
                <w:rFonts w:ascii="Arial" w:hAnsi="Arial" w:cs="Arial"/>
                <w:sz w:val="22"/>
                <w:szCs w:val="22"/>
              </w:rPr>
            </w:pPr>
            <w:r>
              <w:rPr>
                <w:rFonts w:ascii="Arial" w:hAnsi="Arial" w:cs="Arial"/>
                <w:sz w:val="22"/>
                <w:szCs w:val="22"/>
              </w:rPr>
              <w:t>Please state below any sources of funding other than the Milsom Studentship from which</w:t>
            </w:r>
          </w:p>
          <w:p w14:paraId="6097FE6B" w14:textId="77777777" w:rsidR="0097042C" w:rsidRDefault="0097042C" w:rsidP="00DC3736">
            <w:pPr>
              <w:ind w:right="-335"/>
              <w:jc w:val="both"/>
              <w:rPr>
                <w:rFonts w:ascii="Arial" w:hAnsi="Arial" w:cs="Arial"/>
                <w:sz w:val="22"/>
                <w:szCs w:val="22"/>
              </w:rPr>
            </w:pPr>
            <w:r>
              <w:rPr>
                <w:rFonts w:ascii="Arial" w:hAnsi="Arial" w:cs="Arial"/>
                <w:sz w:val="22"/>
                <w:szCs w:val="22"/>
              </w:rPr>
              <w:t>funding has been secured, or to which you are applying, including (where known) the sum available.</w:t>
            </w:r>
          </w:p>
          <w:p w14:paraId="420849C1" w14:textId="77777777" w:rsidR="0097042C" w:rsidRDefault="0097042C" w:rsidP="00DC3736">
            <w:pPr>
              <w:ind w:right="-335"/>
              <w:rPr>
                <w:rFonts w:ascii="Arial" w:hAnsi="Arial" w:cs="Arial"/>
                <w:sz w:val="22"/>
                <w:szCs w:val="22"/>
              </w:rPr>
            </w:pPr>
          </w:p>
          <w:p w14:paraId="530246C1" w14:textId="77777777" w:rsidR="0097042C" w:rsidRDefault="0097042C" w:rsidP="00DC3736">
            <w:pPr>
              <w:ind w:right="-335"/>
              <w:rPr>
                <w:rFonts w:ascii="Arial" w:hAnsi="Arial" w:cs="Arial"/>
                <w:sz w:val="22"/>
                <w:szCs w:val="22"/>
              </w:rPr>
            </w:pPr>
          </w:p>
          <w:p w14:paraId="19614B8F" w14:textId="77777777" w:rsidR="0097042C" w:rsidRDefault="0097042C" w:rsidP="00DC3736">
            <w:pPr>
              <w:ind w:right="-335"/>
              <w:rPr>
                <w:rFonts w:ascii="Arial" w:hAnsi="Arial" w:cs="Arial"/>
                <w:sz w:val="22"/>
                <w:szCs w:val="22"/>
              </w:rPr>
            </w:pPr>
          </w:p>
          <w:p w14:paraId="449C6093" w14:textId="77777777" w:rsidR="0097042C" w:rsidRDefault="0097042C" w:rsidP="00DC3736">
            <w:pPr>
              <w:ind w:right="-335"/>
              <w:rPr>
                <w:rFonts w:ascii="Arial" w:hAnsi="Arial" w:cs="Arial"/>
                <w:sz w:val="22"/>
                <w:szCs w:val="22"/>
              </w:rPr>
            </w:pPr>
          </w:p>
          <w:p w14:paraId="3E31C703" w14:textId="77777777" w:rsidR="0097042C" w:rsidRDefault="0097042C" w:rsidP="00DC3736">
            <w:pPr>
              <w:ind w:right="-335"/>
              <w:rPr>
                <w:rFonts w:ascii="Arial" w:hAnsi="Arial" w:cs="Arial"/>
                <w:sz w:val="22"/>
                <w:szCs w:val="22"/>
              </w:rPr>
            </w:pPr>
          </w:p>
          <w:p w14:paraId="16AC8F3D" w14:textId="77777777" w:rsidR="0097042C" w:rsidRDefault="0097042C" w:rsidP="00DC3736">
            <w:pPr>
              <w:ind w:right="-335"/>
              <w:rPr>
                <w:rFonts w:ascii="Arial" w:hAnsi="Arial" w:cs="Arial"/>
                <w:sz w:val="22"/>
                <w:szCs w:val="22"/>
              </w:rPr>
            </w:pPr>
          </w:p>
          <w:p w14:paraId="74FFE622" w14:textId="77777777" w:rsidR="0097042C" w:rsidRDefault="0097042C" w:rsidP="00DC3736">
            <w:pPr>
              <w:ind w:right="-335"/>
              <w:rPr>
                <w:rFonts w:ascii="Arial" w:hAnsi="Arial" w:cs="Arial"/>
                <w:sz w:val="22"/>
                <w:szCs w:val="22"/>
              </w:rPr>
            </w:pPr>
          </w:p>
          <w:p w14:paraId="182C916D" w14:textId="77777777" w:rsidR="0097042C" w:rsidRDefault="0097042C" w:rsidP="00DC3736">
            <w:pPr>
              <w:ind w:right="-335"/>
              <w:rPr>
                <w:rFonts w:ascii="Arial" w:hAnsi="Arial" w:cs="Arial"/>
                <w:sz w:val="22"/>
                <w:szCs w:val="22"/>
              </w:rPr>
            </w:pPr>
          </w:p>
          <w:p w14:paraId="00D3CBCF" w14:textId="77777777" w:rsidR="0097042C" w:rsidRDefault="0097042C" w:rsidP="00DC3736">
            <w:pPr>
              <w:ind w:right="-335"/>
              <w:rPr>
                <w:rFonts w:ascii="Arial" w:hAnsi="Arial" w:cs="Arial"/>
                <w:sz w:val="22"/>
                <w:szCs w:val="22"/>
              </w:rPr>
            </w:pPr>
          </w:p>
          <w:p w14:paraId="583E6312" w14:textId="77777777" w:rsidR="0097042C" w:rsidRDefault="0097042C" w:rsidP="00DC3736">
            <w:pPr>
              <w:ind w:right="-335"/>
              <w:rPr>
                <w:rFonts w:ascii="Arial" w:hAnsi="Arial" w:cs="Arial"/>
                <w:sz w:val="22"/>
                <w:szCs w:val="22"/>
              </w:rPr>
            </w:pPr>
          </w:p>
          <w:p w14:paraId="6C6B7D15" w14:textId="77777777" w:rsidR="0097042C" w:rsidRDefault="0097042C" w:rsidP="00DC3736">
            <w:pPr>
              <w:ind w:right="-335"/>
              <w:rPr>
                <w:rFonts w:ascii="Arial" w:hAnsi="Arial" w:cs="Arial"/>
                <w:sz w:val="22"/>
                <w:szCs w:val="22"/>
              </w:rPr>
            </w:pPr>
          </w:p>
          <w:p w14:paraId="72AA883C" w14:textId="77777777" w:rsidR="0097042C" w:rsidRDefault="0097042C" w:rsidP="00DC3736">
            <w:pPr>
              <w:ind w:right="-335"/>
              <w:rPr>
                <w:rFonts w:ascii="Arial" w:hAnsi="Arial" w:cs="Arial"/>
                <w:sz w:val="22"/>
                <w:szCs w:val="22"/>
              </w:rPr>
            </w:pPr>
          </w:p>
          <w:p w14:paraId="13395E82" w14:textId="77777777" w:rsidR="0097042C" w:rsidRPr="00DE3F61" w:rsidRDefault="0097042C" w:rsidP="00DC3736">
            <w:pPr>
              <w:ind w:right="-335"/>
              <w:rPr>
                <w:rFonts w:ascii="Arial" w:hAnsi="Arial" w:cs="Arial"/>
                <w:sz w:val="22"/>
                <w:szCs w:val="22"/>
              </w:rPr>
            </w:pPr>
          </w:p>
        </w:tc>
      </w:tr>
    </w:tbl>
    <w:p w14:paraId="54B525AD" w14:textId="77777777" w:rsidR="0097042C" w:rsidRDefault="0097042C" w:rsidP="0097042C">
      <w:pPr>
        <w:spacing w:after="120"/>
        <w:ind w:left="-902" w:right="-335"/>
        <w:rPr>
          <w:rFonts w:ascii="Arial" w:hAnsi="Arial" w:cs="Arial"/>
          <w:b/>
          <w:sz w:val="22"/>
          <w:szCs w:val="22"/>
        </w:rPr>
      </w:pPr>
    </w:p>
    <w:p w14:paraId="44734F37" w14:textId="77777777" w:rsidR="0097042C" w:rsidRPr="00DE3F61" w:rsidRDefault="0097042C" w:rsidP="0097042C">
      <w:pPr>
        <w:spacing w:after="120"/>
        <w:ind w:left="-902" w:right="-335"/>
        <w:jc w:val="both"/>
        <w:rPr>
          <w:rFonts w:ascii="Arial" w:hAnsi="Arial" w:cs="Arial"/>
          <w:b/>
          <w:sz w:val="22"/>
          <w:szCs w:val="22"/>
        </w:rPr>
      </w:pPr>
      <w:r w:rsidRPr="00626555">
        <w:rPr>
          <w:rFonts w:ascii="Arial" w:hAnsi="Arial" w:cs="Arial"/>
          <w:b/>
          <w:sz w:val="22"/>
          <w:szCs w:val="22"/>
        </w:rPr>
        <w:lastRenderedPageBreak/>
        <w:t xml:space="preserve">Name, </w:t>
      </w:r>
      <w:r>
        <w:rPr>
          <w:rFonts w:ascii="Arial" w:hAnsi="Arial" w:cs="Arial"/>
          <w:b/>
          <w:sz w:val="22"/>
          <w:szCs w:val="22"/>
        </w:rPr>
        <w:t xml:space="preserve">institutional </w:t>
      </w:r>
      <w:r w:rsidRPr="00626555">
        <w:rPr>
          <w:rFonts w:ascii="Arial" w:hAnsi="Arial" w:cs="Arial"/>
          <w:b/>
          <w:sz w:val="22"/>
          <w:szCs w:val="22"/>
        </w:rPr>
        <w:t>address</w:t>
      </w:r>
      <w:r>
        <w:rPr>
          <w:rFonts w:ascii="Arial" w:hAnsi="Arial" w:cs="Arial"/>
          <w:b/>
          <w:sz w:val="22"/>
          <w:szCs w:val="22"/>
        </w:rPr>
        <w:t>,</w:t>
      </w:r>
      <w:r w:rsidRPr="00626555">
        <w:rPr>
          <w:rFonts w:ascii="Arial" w:hAnsi="Arial" w:cs="Arial"/>
          <w:b/>
          <w:sz w:val="22"/>
          <w:szCs w:val="22"/>
        </w:rPr>
        <w:t xml:space="preserve"> and email address of two</w:t>
      </w:r>
      <w:r>
        <w:rPr>
          <w:rFonts w:ascii="Arial" w:hAnsi="Arial" w:cs="Arial"/>
          <w:b/>
          <w:sz w:val="22"/>
          <w:szCs w:val="22"/>
        </w:rPr>
        <w:t xml:space="preserve"> academic</w:t>
      </w:r>
      <w:r w:rsidRPr="00626555">
        <w:rPr>
          <w:rFonts w:ascii="Arial" w:hAnsi="Arial" w:cs="Arial"/>
          <w:b/>
          <w:sz w:val="22"/>
          <w:szCs w:val="22"/>
        </w:rPr>
        <w:t xml:space="preserve"> refere</w:t>
      </w:r>
      <w:r w:rsidR="00D7658A">
        <w:rPr>
          <w:rFonts w:ascii="Arial" w:hAnsi="Arial" w:cs="Arial"/>
          <w:b/>
          <w:sz w:val="22"/>
          <w:szCs w:val="22"/>
        </w:rPr>
        <w:t xml:space="preserve">es who have agreed to write in </w:t>
      </w:r>
      <w:r w:rsidRPr="00626555">
        <w:rPr>
          <w:rFonts w:ascii="Arial" w:hAnsi="Arial" w:cs="Arial"/>
          <w:b/>
          <w:sz w:val="22"/>
          <w:szCs w:val="22"/>
        </w:rPr>
        <w:t xml:space="preserve">support of your application. The </w:t>
      </w:r>
      <w:r>
        <w:rPr>
          <w:rFonts w:ascii="Arial" w:hAnsi="Arial" w:cs="Arial"/>
          <w:b/>
          <w:sz w:val="22"/>
          <w:szCs w:val="22"/>
        </w:rPr>
        <w:t>two references must reach the Secretary of the Society</w:t>
      </w:r>
      <w:r w:rsidRPr="00626555">
        <w:rPr>
          <w:rFonts w:ascii="Arial" w:hAnsi="Arial" w:cs="Arial"/>
          <w:b/>
          <w:sz w:val="22"/>
          <w:szCs w:val="22"/>
        </w:rPr>
        <w:t xml:space="preserve"> </w:t>
      </w:r>
      <w:r>
        <w:rPr>
          <w:rFonts w:ascii="Arial" w:hAnsi="Arial" w:cs="Arial"/>
          <w:b/>
          <w:sz w:val="22"/>
          <w:szCs w:val="22"/>
          <w:u w:val="single"/>
        </w:rPr>
        <w:t xml:space="preserve">by the </w:t>
      </w:r>
      <w:r w:rsidRPr="00626555">
        <w:rPr>
          <w:rFonts w:ascii="Arial" w:hAnsi="Arial" w:cs="Arial"/>
          <w:b/>
          <w:sz w:val="22"/>
          <w:szCs w:val="22"/>
          <w:u w:val="single"/>
        </w:rPr>
        <w:t>deadline</w:t>
      </w:r>
      <w:r>
        <w:rPr>
          <w:rFonts w:ascii="Arial" w:hAnsi="Arial" w:cs="Arial"/>
          <w:b/>
          <w:sz w:val="22"/>
          <w:szCs w:val="22"/>
          <w:u w:val="single"/>
        </w:rPr>
        <w:t xml:space="preserve"> for receipt of applications</w:t>
      </w:r>
      <w:r w:rsidR="00D7658A">
        <w:rPr>
          <w:rFonts w:ascii="Arial" w:hAnsi="Arial" w:cs="Arial"/>
          <w:b/>
          <w:sz w:val="22"/>
          <w:szCs w:val="22"/>
          <w:u w:val="single"/>
        </w:rPr>
        <w:t>, 23 April 2021</w:t>
      </w:r>
      <w:r>
        <w:rPr>
          <w:rFonts w:ascii="Arial" w:hAnsi="Arial" w:cs="Arial"/>
          <w:b/>
          <w:sz w:val="22"/>
          <w:szCs w:val="22"/>
          <w:u w:val="single"/>
        </w:rPr>
        <w:t>.</w:t>
      </w:r>
      <w:r>
        <w:rPr>
          <w:rFonts w:ascii="Arial" w:hAnsi="Arial" w:cs="Arial"/>
          <w:b/>
          <w:sz w:val="22"/>
          <w:szCs w:val="22"/>
        </w:rPr>
        <w:t xml:space="preserve"> References may </w:t>
      </w:r>
      <w:r w:rsidR="00D7658A">
        <w:rPr>
          <w:rFonts w:ascii="Arial" w:hAnsi="Arial" w:cs="Arial"/>
          <w:b/>
          <w:sz w:val="22"/>
          <w:szCs w:val="22"/>
        </w:rPr>
        <w:t xml:space="preserve">be </w:t>
      </w:r>
      <w:r>
        <w:rPr>
          <w:rFonts w:ascii="Arial" w:hAnsi="Arial" w:cs="Arial"/>
          <w:b/>
          <w:sz w:val="22"/>
          <w:szCs w:val="22"/>
        </w:rPr>
        <w:t>sent by referees directly to the Secretary at the address below, by post or by email, or may be included, in sealed envelopes, with this application form, if this form is sent by post. It is the responsibility of applicants to ensure that references reach the Secretary by the deadline. The Society will not be responsible for contacting referees if references have not been received by the deadline for receipt of applications.</w:t>
      </w:r>
    </w:p>
    <w:p w14:paraId="16B2C401" w14:textId="77777777" w:rsidR="0097042C" w:rsidRPr="00626555" w:rsidRDefault="0097042C" w:rsidP="0097042C">
      <w:pPr>
        <w:ind w:left="-900" w:right="-335"/>
        <w:rPr>
          <w:rFonts w:ascii="Arial" w:hAnsi="Arial" w:cs="Arial"/>
          <w:b/>
          <w:sz w:val="22"/>
          <w:szCs w:val="22"/>
        </w:rPr>
      </w:pPr>
      <w:r w:rsidRPr="00626555">
        <w:rPr>
          <w:rFonts w:ascii="Arial" w:hAnsi="Arial" w:cs="Arial"/>
          <w:b/>
          <w:sz w:val="22"/>
          <w:szCs w:val="22"/>
        </w:rPr>
        <w:t>1)</w:t>
      </w:r>
    </w:p>
    <w:p w14:paraId="631617BA" w14:textId="77777777" w:rsidR="0097042C" w:rsidRPr="00626555" w:rsidRDefault="0097042C" w:rsidP="0097042C">
      <w:pPr>
        <w:ind w:left="-900" w:right="-335"/>
        <w:rPr>
          <w:rFonts w:ascii="Arial" w:hAnsi="Arial" w:cs="Arial"/>
          <w:b/>
          <w:sz w:val="22"/>
          <w:szCs w:val="22"/>
        </w:rPr>
      </w:pPr>
    </w:p>
    <w:p w14:paraId="619931B4" w14:textId="77777777" w:rsidR="0097042C" w:rsidRDefault="0097042C" w:rsidP="0097042C">
      <w:pPr>
        <w:ind w:left="-900" w:right="-335"/>
        <w:rPr>
          <w:rFonts w:ascii="Arial" w:hAnsi="Arial" w:cs="Arial"/>
          <w:b/>
          <w:sz w:val="22"/>
          <w:szCs w:val="22"/>
        </w:rPr>
      </w:pPr>
    </w:p>
    <w:p w14:paraId="4D14BF40" w14:textId="77777777" w:rsidR="0097042C" w:rsidRDefault="0097042C" w:rsidP="0097042C">
      <w:pPr>
        <w:ind w:left="-900" w:right="-335"/>
        <w:rPr>
          <w:rFonts w:ascii="Arial" w:hAnsi="Arial" w:cs="Arial"/>
          <w:b/>
          <w:sz w:val="22"/>
          <w:szCs w:val="22"/>
        </w:rPr>
      </w:pPr>
    </w:p>
    <w:p w14:paraId="2FF9D391" w14:textId="77777777" w:rsidR="0097042C" w:rsidRDefault="0097042C" w:rsidP="0097042C">
      <w:pPr>
        <w:ind w:left="-900" w:right="-335"/>
        <w:rPr>
          <w:rFonts w:ascii="Arial" w:hAnsi="Arial" w:cs="Arial"/>
          <w:b/>
          <w:sz w:val="22"/>
          <w:szCs w:val="22"/>
        </w:rPr>
      </w:pPr>
    </w:p>
    <w:p w14:paraId="1E3628EF" w14:textId="77777777" w:rsidR="0097042C" w:rsidRPr="00626555" w:rsidRDefault="0097042C" w:rsidP="0097042C">
      <w:pPr>
        <w:ind w:left="-900" w:right="-335"/>
        <w:rPr>
          <w:rFonts w:ascii="Arial" w:hAnsi="Arial" w:cs="Arial"/>
          <w:b/>
          <w:sz w:val="22"/>
          <w:szCs w:val="22"/>
        </w:rPr>
      </w:pPr>
    </w:p>
    <w:p w14:paraId="1ECD28B3" w14:textId="77777777" w:rsidR="0097042C" w:rsidRPr="00626555" w:rsidRDefault="0097042C" w:rsidP="0097042C">
      <w:pPr>
        <w:ind w:left="-900" w:right="-335"/>
        <w:rPr>
          <w:rFonts w:ascii="Arial" w:hAnsi="Arial" w:cs="Arial"/>
          <w:b/>
          <w:sz w:val="22"/>
          <w:szCs w:val="22"/>
        </w:rPr>
      </w:pPr>
      <w:r w:rsidRPr="00626555">
        <w:rPr>
          <w:rFonts w:ascii="Arial" w:hAnsi="Arial" w:cs="Arial"/>
          <w:b/>
          <w:sz w:val="22"/>
          <w:szCs w:val="22"/>
        </w:rPr>
        <w:t>2)</w:t>
      </w:r>
    </w:p>
    <w:p w14:paraId="3F9F26A1" w14:textId="77777777" w:rsidR="0097042C" w:rsidRPr="0093755F" w:rsidRDefault="0097042C" w:rsidP="0097042C">
      <w:pPr>
        <w:ind w:left="-900" w:right="-335"/>
        <w:rPr>
          <w:rFonts w:ascii="Arial" w:hAnsi="Arial" w:cs="Arial"/>
          <w:sz w:val="24"/>
          <w:szCs w:val="24"/>
        </w:rPr>
      </w:pPr>
    </w:p>
    <w:p w14:paraId="5799D2E4" w14:textId="77777777" w:rsidR="0097042C" w:rsidRDefault="0097042C" w:rsidP="0097042C">
      <w:pPr>
        <w:ind w:left="-900" w:right="-335"/>
        <w:rPr>
          <w:rFonts w:ascii="Sylfaen" w:hAnsi="Sylfaen"/>
          <w:sz w:val="24"/>
          <w:szCs w:val="24"/>
        </w:rPr>
      </w:pPr>
    </w:p>
    <w:p w14:paraId="433C5DF4" w14:textId="77777777" w:rsidR="0097042C" w:rsidRDefault="0097042C" w:rsidP="0097042C">
      <w:pPr>
        <w:ind w:left="-900" w:right="-335"/>
        <w:rPr>
          <w:rFonts w:ascii="Sylfaen" w:hAnsi="Sylfaen"/>
          <w:sz w:val="24"/>
          <w:szCs w:val="24"/>
        </w:rPr>
      </w:pPr>
    </w:p>
    <w:p w14:paraId="7DED2D68" w14:textId="77777777" w:rsidR="0097042C" w:rsidRDefault="0097042C" w:rsidP="0097042C">
      <w:pPr>
        <w:ind w:left="-900" w:right="-335"/>
        <w:rPr>
          <w:rFonts w:ascii="Sylfaen" w:hAnsi="Sylfaen"/>
          <w:sz w:val="24"/>
          <w:szCs w:val="24"/>
        </w:rPr>
      </w:pPr>
    </w:p>
    <w:p w14:paraId="0EF3F1D6" w14:textId="77777777" w:rsidR="0097042C" w:rsidRDefault="0097042C" w:rsidP="0097042C">
      <w:pPr>
        <w:ind w:left="-900" w:right="-335"/>
        <w:rPr>
          <w:rFonts w:ascii="Sylfaen" w:hAnsi="Sylfaen"/>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60"/>
      </w:tblGrid>
      <w:tr w:rsidR="0097042C" w:rsidRPr="004C42FE" w14:paraId="4345D473" w14:textId="77777777" w:rsidTr="00DC3736">
        <w:tc>
          <w:tcPr>
            <w:tcW w:w="10260" w:type="dxa"/>
            <w:tcBorders>
              <w:bottom w:val="single" w:sz="4" w:space="0" w:color="auto"/>
            </w:tcBorders>
            <w:shd w:val="clear" w:color="auto" w:fill="E0E0E0"/>
          </w:tcPr>
          <w:p w14:paraId="3F914661" w14:textId="77777777" w:rsidR="0097042C" w:rsidRPr="004C42FE" w:rsidRDefault="0097042C" w:rsidP="00DC3736">
            <w:pPr>
              <w:ind w:right="-335"/>
              <w:jc w:val="center"/>
              <w:rPr>
                <w:rFonts w:ascii="Arial" w:hAnsi="Arial" w:cs="Arial"/>
                <w:b/>
                <w:sz w:val="24"/>
                <w:szCs w:val="24"/>
              </w:rPr>
            </w:pPr>
            <w:r w:rsidRPr="004C42FE">
              <w:rPr>
                <w:rFonts w:ascii="Arial" w:hAnsi="Arial" w:cs="Arial"/>
                <w:b/>
                <w:sz w:val="24"/>
                <w:szCs w:val="24"/>
              </w:rPr>
              <w:t>Declaration</w:t>
            </w:r>
          </w:p>
        </w:tc>
      </w:tr>
      <w:tr w:rsidR="0097042C" w:rsidRPr="004C42FE" w14:paraId="5D3D35CA" w14:textId="77777777" w:rsidTr="00DC3736">
        <w:tc>
          <w:tcPr>
            <w:tcW w:w="10260" w:type="dxa"/>
            <w:shd w:val="clear" w:color="auto" w:fill="FFFFFF"/>
          </w:tcPr>
          <w:p w14:paraId="68F4181E" w14:textId="77777777" w:rsidR="0097042C" w:rsidRDefault="0097042C" w:rsidP="00DC3736">
            <w:pPr>
              <w:ind w:right="-335"/>
              <w:rPr>
                <w:rFonts w:ascii="Arial" w:hAnsi="Arial" w:cs="Arial"/>
                <w:sz w:val="22"/>
                <w:szCs w:val="22"/>
              </w:rPr>
            </w:pPr>
            <w:r w:rsidRPr="004C42FE">
              <w:rPr>
                <w:rFonts w:ascii="Arial" w:hAnsi="Arial" w:cs="Arial"/>
                <w:sz w:val="22"/>
                <w:szCs w:val="22"/>
              </w:rPr>
              <w:t>I confirm that the information provided in this application is, to th</w:t>
            </w:r>
            <w:r>
              <w:rPr>
                <w:rFonts w:ascii="Arial" w:hAnsi="Arial" w:cs="Arial"/>
                <w:sz w:val="22"/>
                <w:szCs w:val="22"/>
              </w:rPr>
              <w:t xml:space="preserve">e best of my knowledge, correct, and </w:t>
            </w:r>
          </w:p>
          <w:p w14:paraId="774E16A7" w14:textId="77777777" w:rsidR="0097042C" w:rsidRPr="004C42FE" w:rsidRDefault="0097042C" w:rsidP="00DC3736">
            <w:pPr>
              <w:ind w:right="-335"/>
              <w:rPr>
                <w:rFonts w:ascii="Arial" w:hAnsi="Arial" w:cs="Arial"/>
                <w:sz w:val="22"/>
                <w:szCs w:val="22"/>
              </w:rPr>
            </w:pPr>
            <w:r>
              <w:rPr>
                <w:rFonts w:ascii="Arial" w:hAnsi="Arial" w:cs="Arial"/>
                <w:sz w:val="22"/>
                <w:szCs w:val="22"/>
              </w:rPr>
              <w:t>that I have read the attached regulations for the Studentship.</w:t>
            </w:r>
          </w:p>
          <w:p w14:paraId="09C80A1E" w14:textId="77777777" w:rsidR="0097042C" w:rsidRPr="004C42FE" w:rsidRDefault="0097042C" w:rsidP="00DC3736">
            <w:pPr>
              <w:ind w:right="-335"/>
              <w:rPr>
                <w:rFonts w:ascii="Arial" w:hAnsi="Arial" w:cs="Arial"/>
                <w:sz w:val="22"/>
                <w:szCs w:val="22"/>
              </w:rPr>
            </w:pPr>
            <w:r w:rsidRPr="004C42FE">
              <w:rPr>
                <w:rFonts w:ascii="Arial" w:hAnsi="Arial" w:cs="Arial"/>
                <w:sz w:val="22"/>
                <w:szCs w:val="22"/>
              </w:rPr>
              <w:t>I undertake t</w:t>
            </w:r>
            <w:r>
              <w:rPr>
                <w:rFonts w:ascii="Arial" w:hAnsi="Arial" w:cs="Arial"/>
                <w:sz w:val="22"/>
                <w:szCs w:val="22"/>
              </w:rPr>
              <w:t>o notify the Secretary of the Society</w:t>
            </w:r>
            <w:r w:rsidRPr="004C42FE">
              <w:rPr>
                <w:rFonts w:ascii="Arial" w:hAnsi="Arial" w:cs="Arial"/>
                <w:sz w:val="22"/>
                <w:szCs w:val="22"/>
              </w:rPr>
              <w:t xml:space="preserve"> of any changes in my circumstances without delay.</w:t>
            </w:r>
          </w:p>
          <w:p w14:paraId="5A38E7B4" w14:textId="77777777" w:rsidR="0097042C" w:rsidRPr="004C42FE" w:rsidRDefault="0097042C" w:rsidP="00DC3736">
            <w:pPr>
              <w:ind w:right="-335"/>
              <w:rPr>
                <w:rFonts w:ascii="Arial" w:hAnsi="Arial" w:cs="Arial"/>
                <w:sz w:val="22"/>
                <w:szCs w:val="22"/>
              </w:rPr>
            </w:pPr>
          </w:p>
          <w:p w14:paraId="541DD72E" w14:textId="77777777" w:rsidR="0097042C" w:rsidRPr="004C42FE" w:rsidRDefault="0097042C" w:rsidP="00DC3736">
            <w:pPr>
              <w:ind w:right="-335"/>
              <w:rPr>
                <w:rFonts w:ascii="Arial" w:hAnsi="Arial" w:cs="Arial"/>
                <w:sz w:val="22"/>
                <w:szCs w:val="22"/>
              </w:rPr>
            </w:pPr>
          </w:p>
          <w:p w14:paraId="17D4E40B" w14:textId="77777777" w:rsidR="0097042C" w:rsidRPr="004C42FE" w:rsidRDefault="0097042C" w:rsidP="00DC3736">
            <w:pPr>
              <w:ind w:right="-335"/>
              <w:rPr>
                <w:rFonts w:ascii="Arial" w:hAnsi="Arial" w:cs="Arial"/>
                <w:b/>
                <w:sz w:val="22"/>
                <w:szCs w:val="22"/>
              </w:rPr>
            </w:pPr>
            <w:r w:rsidRPr="004C42FE">
              <w:rPr>
                <w:rFonts w:ascii="Arial" w:hAnsi="Arial" w:cs="Arial"/>
                <w:b/>
                <w:sz w:val="22"/>
                <w:szCs w:val="22"/>
              </w:rPr>
              <w:t>Signature …………………………………………………</w:t>
            </w:r>
            <w:proofErr w:type="gramStart"/>
            <w:r w:rsidRPr="004C42FE">
              <w:rPr>
                <w:rFonts w:ascii="Arial" w:hAnsi="Arial" w:cs="Arial"/>
                <w:b/>
                <w:sz w:val="22"/>
                <w:szCs w:val="22"/>
              </w:rPr>
              <w:t>…..</w:t>
            </w:r>
            <w:proofErr w:type="gramEnd"/>
            <w:r w:rsidRPr="004C42FE">
              <w:rPr>
                <w:rFonts w:ascii="Arial" w:hAnsi="Arial" w:cs="Arial"/>
                <w:b/>
                <w:sz w:val="22"/>
                <w:szCs w:val="22"/>
              </w:rPr>
              <w:t xml:space="preserve">                     Date …………………………….</w:t>
            </w:r>
          </w:p>
        </w:tc>
      </w:tr>
    </w:tbl>
    <w:p w14:paraId="10455E47" w14:textId="77777777" w:rsidR="0097042C" w:rsidRPr="008F2769" w:rsidRDefault="0097042C" w:rsidP="0097042C">
      <w:pPr>
        <w:ind w:left="-900" w:right="-335"/>
        <w:rPr>
          <w:rFonts w:ascii="Sylfaen" w:hAnsi="Sylfaen"/>
          <w:sz w:val="24"/>
          <w:szCs w:val="24"/>
        </w:rPr>
      </w:pPr>
    </w:p>
    <w:p w14:paraId="503E7FBE" w14:textId="77777777" w:rsidR="0097042C" w:rsidRPr="008F2769" w:rsidRDefault="0097042C" w:rsidP="0097042C">
      <w:pPr>
        <w:ind w:left="-900" w:right="-335"/>
        <w:rPr>
          <w:rFonts w:ascii="Sylfaen" w:hAnsi="Sylfaen"/>
          <w:sz w:val="24"/>
          <w:szCs w:val="24"/>
        </w:rPr>
      </w:pPr>
    </w:p>
    <w:p w14:paraId="08B76D79" w14:textId="77777777" w:rsidR="0097042C" w:rsidRDefault="0097042C" w:rsidP="0097042C">
      <w:pPr>
        <w:ind w:left="-900" w:right="-335"/>
        <w:rPr>
          <w:rFonts w:ascii="Arial" w:hAnsi="Arial" w:cs="Arial"/>
          <w:sz w:val="22"/>
          <w:szCs w:val="22"/>
        </w:rPr>
      </w:pPr>
      <w:r w:rsidRPr="00626555">
        <w:rPr>
          <w:rFonts w:ascii="Arial" w:hAnsi="Arial" w:cs="Arial"/>
          <w:sz w:val="22"/>
          <w:szCs w:val="22"/>
        </w:rPr>
        <w:t>Please return this application form</w:t>
      </w:r>
      <w:r>
        <w:rPr>
          <w:rFonts w:ascii="Arial" w:hAnsi="Arial" w:cs="Arial"/>
          <w:sz w:val="22"/>
          <w:szCs w:val="22"/>
        </w:rPr>
        <w:t>, by post or by email,</w:t>
      </w:r>
      <w:r w:rsidRPr="00626555">
        <w:rPr>
          <w:rFonts w:ascii="Arial" w:hAnsi="Arial" w:cs="Arial"/>
          <w:sz w:val="22"/>
          <w:szCs w:val="22"/>
        </w:rPr>
        <w:t xml:space="preserve"> together with</w:t>
      </w:r>
    </w:p>
    <w:p w14:paraId="7FEF7F70" w14:textId="77777777" w:rsidR="0097042C" w:rsidRDefault="0097042C" w:rsidP="0097042C">
      <w:pPr>
        <w:ind w:left="-900" w:right="-335"/>
        <w:rPr>
          <w:rFonts w:ascii="Arial" w:hAnsi="Arial" w:cs="Arial"/>
          <w:sz w:val="22"/>
          <w:szCs w:val="22"/>
        </w:rPr>
      </w:pPr>
    </w:p>
    <w:p w14:paraId="21F8ECA4" w14:textId="77777777" w:rsidR="0097042C" w:rsidRPr="00A50C1D" w:rsidRDefault="0097042C" w:rsidP="0097042C">
      <w:pPr>
        <w:numPr>
          <w:ilvl w:val="0"/>
          <w:numId w:val="1"/>
        </w:numPr>
        <w:ind w:right="-335"/>
        <w:rPr>
          <w:rFonts w:ascii="Sylfaen" w:hAnsi="Sylfaen"/>
          <w:sz w:val="22"/>
          <w:szCs w:val="22"/>
        </w:rPr>
      </w:pPr>
      <w:r w:rsidRPr="00626555">
        <w:rPr>
          <w:rFonts w:ascii="Arial" w:hAnsi="Arial" w:cs="Arial"/>
          <w:sz w:val="22"/>
          <w:szCs w:val="22"/>
        </w:rPr>
        <w:t>a Curr</w:t>
      </w:r>
      <w:r>
        <w:rPr>
          <w:rFonts w:ascii="Arial" w:hAnsi="Arial" w:cs="Arial"/>
          <w:sz w:val="22"/>
          <w:szCs w:val="22"/>
        </w:rPr>
        <w:t xml:space="preserve">iculum Vitae,  </w:t>
      </w:r>
    </w:p>
    <w:p w14:paraId="659B1A48" w14:textId="77777777" w:rsidR="0097042C" w:rsidRPr="00A50C1D" w:rsidRDefault="0097042C" w:rsidP="0097042C">
      <w:pPr>
        <w:numPr>
          <w:ilvl w:val="0"/>
          <w:numId w:val="1"/>
        </w:numPr>
        <w:ind w:right="-335"/>
        <w:rPr>
          <w:rFonts w:ascii="Sylfaen" w:hAnsi="Sylfaen"/>
          <w:sz w:val="22"/>
          <w:szCs w:val="22"/>
        </w:rPr>
      </w:pPr>
      <w:r>
        <w:rPr>
          <w:rFonts w:ascii="Arial" w:hAnsi="Arial" w:cs="Arial"/>
          <w:sz w:val="22"/>
          <w:szCs w:val="22"/>
        </w:rPr>
        <w:t>your proposed thesis title</w:t>
      </w:r>
    </w:p>
    <w:p w14:paraId="0A4C19AC" w14:textId="77777777" w:rsidR="0097042C" w:rsidRPr="00EA0A03" w:rsidRDefault="0097042C" w:rsidP="0097042C">
      <w:pPr>
        <w:numPr>
          <w:ilvl w:val="0"/>
          <w:numId w:val="1"/>
        </w:numPr>
        <w:ind w:right="-335"/>
        <w:rPr>
          <w:rFonts w:ascii="Sylfaen" w:hAnsi="Sylfaen"/>
          <w:sz w:val="22"/>
          <w:szCs w:val="22"/>
        </w:rPr>
      </w:pPr>
      <w:r>
        <w:rPr>
          <w:rFonts w:ascii="Arial" w:hAnsi="Arial" w:cs="Arial"/>
          <w:sz w:val="22"/>
          <w:szCs w:val="22"/>
        </w:rPr>
        <w:t xml:space="preserve">a </w:t>
      </w:r>
      <w:r w:rsidRPr="00626555">
        <w:rPr>
          <w:rFonts w:ascii="Arial" w:hAnsi="Arial" w:cs="Arial"/>
          <w:sz w:val="22"/>
          <w:szCs w:val="22"/>
        </w:rPr>
        <w:t>descrip</w:t>
      </w:r>
      <w:r>
        <w:rPr>
          <w:rFonts w:ascii="Arial" w:hAnsi="Arial" w:cs="Arial"/>
          <w:sz w:val="22"/>
          <w:szCs w:val="22"/>
        </w:rPr>
        <w:t>tion in up to 1,000 words of your intended research</w:t>
      </w:r>
    </w:p>
    <w:p w14:paraId="248182F9" w14:textId="77777777" w:rsidR="0097042C" w:rsidRPr="00A50C1D" w:rsidRDefault="0097042C" w:rsidP="0097042C">
      <w:pPr>
        <w:numPr>
          <w:ilvl w:val="0"/>
          <w:numId w:val="1"/>
        </w:numPr>
        <w:ind w:right="-335"/>
        <w:rPr>
          <w:rFonts w:ascii="Sylfaen" w:hAnsi="Sylfaen"/>
          <w:sz w:val="22"/>
          <w:szCs w:val="22"/>
        </w:rPr>
      </w:pPr>
      <w:r>
        <w:rPr>
          <w:rFonts w:ascii="Arial" w:hAnsi="Arial" w:cs="Arial"/>
          <w:sz w:val="22"/>
          <w:szCs w:val="22"/>
        </w:rPr>
        <w:t>a statement of the research skills which you possess (e.g. in palaeography or languages) which will enable you to conduct your intended research</w:t>
      </w:r>
    </w:p>
    <w:p w14:paraId="178A59BC" w14:textId="77777777" w:rsidR="0097042C" w:rsidRPr="00826E18" w:rsidRDefault="0097042C" w:rsidP="0097042C">
      <w:pPr>
        <w:numPr>
          <w:ilvl w:val="0"/>
          <w:numId w:val="1"/>
        </w:numPr>
        <w:ind w:right="-335"/>
        <w:rPr>
          <w:rFonts w:ascii="Arial" w:hAnsi="Arial" w:cs="Arial"/>
          <w:sz w:val="22"/>
          <w:szCs w:val="22"/>
        </w:rPr>
      </w:pPr>
      <w:r w:rsidRPr="00826E18">
        <w:rPr>
          <w:rFonts w:ascii="Arial" w:hAnsi="Arial" w:cs="Arial"/>
          <w:sz w:val="22"/>
          <w:szCs w:val="22"/>
        </w:rPr>
        <w:t>and two academic reference letters in sealed envelopes (unless you have asked your referees to send references directly</w:t>
      </w:r>
      <w:r>
        <w:rPr>
          <w:rFonts w:ascii="Arial" w:hAnsi="Arial" w:cs="Arial"/>
          <w:sz w:val="22"/>
          <w:szCs w:val="22"/>
        </w:rPr>
        <w:t>)</w:t>
      </w:r>
    </w:p>
    <w:p w14:paraId="31A13B84" w14:textId="77777777" w:rsidR="0097042C" w:rsidRDefault="0097042C" w:rsidP="0097042C">
      <w:pPr>
        <w:ind w:left="-900" w:right="-335"/>
        <w:rPr>
          <w:rFonts w:ascii="Arial" w:hAnsi="Arial" w:cs="Arial"/>
          <w:sz w:val="22"/>
          <w:szCs w:val="22"/>
        </w:rPr>
      </w:pPr>
    </w:p>
    <w:p w14:paraId="117515F7" w14:textId="77777777" w:rsidR="0097042C" w:rsidRDefault="0097042C" w:rsidP="0097042C">
      <w:pPr>
        <w:ind w:left="-900" w:right="-335"/>
        <w:rPr>
          <w:rFonts w:ascii="Arial" w:hAnsi="Arial" w:cs="Arial"/>
          <w:sz w:val="22"/>
          <w:szCs w:val="22"/>
        </w:rPr>
      </w:pPr>
      <w:r>
        <w:rPr>
          <w:rFonts w:ascii="Arial" w:hAnsi="Arial" w:cs="Arial"/>
          <w:sz w:val="22"/>
          <w:szCs w:val="22"/>
        </w:rPr>
        <w:t xml:space="preserve">to </w:t>
      </w:r>
    </w:p>
    <w:p w14:paraId="53D8647E" w14:textId="77777777" w:rsidR="0097042C" w:rsidRDefault="0097042C" w:rsidP="0097042C">
      <w:pPr>
        <w:ind w:left="-900" w:right="-335"/>
        <w:rPr>
          <w:rFonts w:ascii="Sylfaen" w:hAnsi="Sylfaen"/>
          <w:sz w:val="22"/>
          <w:szCs w:val="22"/>
        </w:rPr>
      </w:pPr>
    </w:p>
    <w:p w14:paraId="2F9425B8" w14:textId="77777777" w:rsidR="0097042C" w:rsidRDefault="0097042C" w:rsidP="0097042C">
      <w:pPr>
        <w:ind w:left="-900" w:right="-335"/>
        <w:rPr>
          <w:rFonts w:ascii="Arial" w:hAnsi="Arial" w:cs="Arial"/>
          <w:sz w:val="22"/>
          <w:szCs w:val="22"/>
        </w:rPr>
      </w:pPr>
      <w:r>
        <w:rPr>
          <w:rFonts w:ascii="Arial" w:hAnsi="Arial" w:cs="Arial"/>
          <w:sz w:val="22"/>
          <w:szCs w:val="22"/>
        </w:rPr>
        <w:t>Secretary, Selden Society</w:t>
      </w:r>
    </w:p>
    <w:p w14:paraId="6177C58E" w14:textId="77777777" w:rsidR="0097042C" w:rsidRDefault="0097042C" w:rsidP="0097042C">
      <w:pPr>
        <w:ind w:left="-900" w:right="-335"/>
        <w:rPr>
          <w:rFonts w:ascii="Arial" w:hAnsi="Arial" w:cs="Arial"/>
          <w:sz w:val="22"/>
          <w:szCs w:val="22"/>
        </w:rPr>
      </w:pPr>
      <w:r>
        <w:rPr>
          <w:rFonts w:ascii="Arial" w:hAnsi="Arial" w:cs="Arial"/>
          <w:sz w:val="22"/>
          <w:szCs w:val="22"/>
        </w:rPr>
        <w:t>School of Law</w:t>
      </w:r>
    </w:p>
    <w:p w14:paraId="4AE2BDE3" w14:textId="77777777" w:rsidR="0097042C" w:rsidRDefault="0097042C" w:rsidP="0097042C">
      <w:pPr>
        <w:ind w:left="-900" w:right="-335"/>
        <w:rPr>
          <w:rFonts w:ascii="Arial" w:hAnsi="Arial" w:cs="Arial"/>
          <w:sz w:val="22"/>
          <w:szCs w:val="22"/>
        </w:rPr>
      </w:pPr>
      <w:r>
        <w:rPr>
          <w:rFonts w:ascii="Arial" w:hAnsi="Arial" w:cs="Arial"/>
          <w:sz w:val="22"/>
          <w:szCs w:val="22"/>
        </w:rPr>
        <w:t>Queen Mary University of London</w:t>
      </w:r>
    </w:p>
    <w:p w14:paraId="779B9D7B" w14:textId="77777777" w:rsidR="0097042C" w:rsidRDefault="0097042C" w:rsidP="0097042C">
      <w:pPr>
        <w:ind w:left="-900" w:right="-335"/>
        <w:rPr>
          <w:rFonts w:ascii="Arial" w:hAnsi="Arial" w:cs="Arial"/>
          <w:sz w:val="22"/>
          <w:szCs w:val="22"/>
        </w:rPr>
      </w:pPr>
      <w:r>
        <w:rPr>
          <w:rFonts w:ascii="Arial" w:hAnsi="Arial" w:cs="Arial"/>
          <w:sz w:val="22"/>
          <w:szCs w:val="22"/>
        </w:rPr>
        <w:t>Mile End Road</w:t>
      </w:r>
    </w:p>
    <w:p w14:paraId="27F566BB" w14:textId="77777777" w:rsidR="0097042C" w:rsidRDefault="0097042C" w:rsidP="0097042C">
      <w:pPr>
        <w:ind w:left="-900" w:right="-335"/>
        <w:rPr>
          <w:rFonts w:ascii="Arial" w:hAnsi="Arial" w:cs="Arial"/>
          <w:sz w:val="22"/>
          <w:szCs w:val="22"/>
        </w:rPr>
      </w:pPr>
      <w:r>
        <w:rPr>
          <w:rFonts w:ascii="Arial" w:hAnsi="Arial" w:cs="Arial"/>
          <w:sz w:val="22"/>
          <w:szCs w:val="22"/>
        </w:rPr>
        <w:t>London E1 4NS</w:t>
      </w:r>
    </w:p>
    <w:p w14:paraId="0C72CEE8" w14:textId="77777777" w:rsidR="0097042C" w:rsidRDefault="0097042C" w:rsidP="0097042C">
      <w:pPr>
        <w:ind w:left="-900" w:right="-335"/>
        <w:rPr>
          <w:rFonts w:ascii="Arial" w:hAnsi="Arial" w:cs="Arial"/>
          <w:sz w:val="22"/>
          <w:szCs w:val="22"/>
        </w:rPr>
      </w:pPr>
      <w:r>
        <w:rPr>
          <w:rFonts w:ascii="Arial" w:hAnsi="Arial" w:cs="Arial"/>
          <w:sz w:val="22"/>
          <w:szCs w:val="22"/>
        </w:rPr>
        <w:t>selden-society@qmul.ac.uk</w:t>
      </w:r>
    </w:p>
    <w:p w14:paraId="2B784BE3" w14:textId="77777777" w:rsidR="0097042C" w:rsidRDefault="0097042C" w:rsidP="0097042C">
      <w:pPr>
        <w:ind w:left="-900" w:right="-335"/>
        <w:rPr>
          <w:rFonts w:ascii="Arial" w:hAnsi="Arial" w:cs="Arial"/>
          <w:sz w:val="22"/>
          <w:szCs w:val="22"/>
        </w:rPr>
      </w:pPr>
    </w:p>
    <w:p w14:paraId="41040062" w14:textId="13D83A7B" w:rsidR="0097042C" w:rsidRPr="00BE0934" w:rsidRDefault="0097042C" w:rsidP="0097042C">
      <w:pPr>
        <w:ind w:left="-900" w:right="-335"/>
        <w:rPr>
          <w:rFonts w:ascii="Arial" w:hAnsi="Arial" w:cs="Arial"/>
          <w:b/>
          <w:sz w:val="22"/>
          <w:szCs w:val="22"/>
        </w:rPr>
      </w:pPr>
      <w:r>
        <w:rPr>
          <w:rFonts w:ascii="Arial" w:hAnsi="Arial" w:cs="Arial"/>
          <w:b/>
          <w:sz w:val="22"/>
          <w:szCs w:val="22"/>
        </w:rPr>
        <w:t xml:space="preserve">The deadline for receipt of applications, including references, is </w:t>
      </w:r>
      <w:r w:rsidR="00611A1C">
        <w:rPr>
          <w:rFonts w:ascii="Arial" w:hAnsi="Arial" w:cs="Arial"/>
          <w:b/>
          <w:sz w:val="22"/>
          <w:szCs w:val="22"/>
        </w:rPr>
        <w:t>16</w:t>
      </w:r>
      <w:r w:rsidR="0065129A">
        <w:rPr>
          <w:rFonts w:ascii="Arial" w:hAnsi="Arial" w:cs="Arial"/>
          <w:b/>
          <w:sz w:val="22"/>
          <w:szCs w:val="22"/>
        </w:rPr>
        <w:t xml:space="preserve"> </w:t>
      </w:r>
      <w:r w:rsidR="00611A1C">
        <w:rPr>
          <w:rFonts w:ascii="Arial" w:hAnsi="Arial" w:cs="Arial"/>
          <w:b/>
          <w:sz w:val="22"/>
          <w:szCs w:val="22"/>
        </w:rPr>
        <w:t>May</w:t>
      </w:r>
      <w:r w:rsidR="0065129A">
        <w:rPr>
          <w:rFonts w:ascii="Arial" w:hAnsi="Arial" w:cs="Arial"/>
          <w:b/>
          <w:sz w:val="22"/>
          <w:szCs w:val="22"/>
        </w:rPr>
        <w:t xml:space="preserve"> 202</w:t>
      </w:r>
      <w:r w:rsidR="00611A1C">
        <w:rPr>
          <w:rFonts w:ascii="Arial" w:hAnsi="Arial" w:cs="Arial"/>
          <w:b/>
          <w:sz w:val="22"/>
          <w:szCs w:val="22"/>
        </w:rPr>
        <w:t>5</w:t>
      </w:r>
      <w:r w:rsidR="002D4AC1">
        <w:rPr>
          <w:rFonts w:ascii="Arial" w:hAnsi="Arial" w:cs="Arial"/>
          <w:b/>
          <w:sz w:val="22"/>
          <w:szCs w:val="22"/>
        </w:rPr>
        <w:t>.</w:t>
      </w:r>
    </w:p>
    <w:p w14:paraId="518F7CED" w14:textId="77777777" w:rsidR="0097042C" w:rsidRDefault="0097042C" w:rsidP="0097042C">
      <w:pPr>
        <w:ind w:left="-900" w:right="-335"/>
        <w:rPr>
          <w:rFonts w:ascii="Arial" w:hAnsi="Arial" w:cs="Arial"/>
          <w:sz w:val="22"/>
          <w:szCs w:val="22"/>
        </w:rPr>
      </w:pPr>
    </w:p>
    <w:p w14:paraId="08B87B53" w14:textId="77777777" w:rsidR="0097042C" w:rsidRDefault="0097042C" w:rsidP="0097042C">
      <w:pPr>
        <w:ind w:left="-900" w:right="-335"/>
        <w:rPr>
          <w:rFonts w:ascii="Arial" w:hAnsi="Arial" w:cs="Arial"/>
          <w:sz w:val="22"/>
          <w:szCs w:val="22"/>
        </w:rPr>
      </w:pPr>
    </w:p>
    <w:p w14:paraId="285FCFDC" w14:textId="77777777" w:rsidR="0097042C" w:rsidRPr="00A50C1D" w:rsidRDefault="0097042C" w:rsidP="0097042C">
      <w:pPr>
        <w:ind w:left="-900" w:right="-335"/>
        <w:rPr>
          <w:rFonts w:ascii="Arial" w:hAnsi="Arial" w:cs="Arial"/>
          <w:sz w:val="22"/>
          <w:szCs w:val="22"/>
        </w:rPr>
      </w:pPr>
      <w:r>
        <w:rPr>
          <w:rFonts w:ascii="Arial" w:hAnsi="Arial" w:cs="Arial"/>
          <w:sz w:val="22"/>
          <w:szCs w:val="22"/>
        </w:rPr>
        <w:t xml:space="preserve">Queries may be addressed to the Secretary: </w:t>
      </w:r>
      <w:r w:rsidRPr="00A50C1D">
        <w:rPr>
          <w:rFonts w:ascii="Arial" w:hAnsi="Arial" w:cs="Arial"/>
          <w:sz w:val="22"/>
          <w:szCs w:val="22"/>
        </w:rPr>
        <w:t>selden-society@qmul.ac.uk</w:t>
      </w:r>
    </w:p>
    <w:p w14:paraId="7EB5E0F1" w14:textId="77777777" w:rsidR="0097042C" w:rsidRDefault="0097042C" w:rsidP="0097042C">
      <w:pPr>
        <w:ind w:left="-900" w:right="-335"/>
        <w:rPr>
          <w:rFonts w:ascii="Arial" w:hAnsi="Arial" w:cs="Arial"/>
          <w:b/>
          <w:sz w:val="22"/>
          <w:szCs w:val="22"/>
        </w:rPr>
      </w:pPr>
    </w:p>
    <w:p w14:paraId="22837C55" w14:textId="77777777" w:rsidR="0097042C" w:rsidRDefault="0097042C" w:rsidP="0097042C"/>
    <w:p w14:paraId="2945893E" w14:textId="77777777" w:rsidR="005266BA" w:rsidRDefault="005266BA"/>
    <w:sectPr w:rsidR="005266BA" w:rsidSect="00BE0934">
      <w:pgSz w:w="11906" w:h="16838"/>
      <w:pgMar w:top="567" w:right="1797" w:bottom="567"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w:charset w:val="B1"/>
    <w:family w:val="swiss"/>
    <w:pitch w:val="variable"/>
    <w:sig w:usb0="00000000"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7672F"/>
    <w:multiLevelType w:val="hybridMultilevel"/>
    <w:tmpl w:val="A09C187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num w:numId="1" w16cid:durableId="49368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2C"/>
    <w:rsid w:val="001F129C"/>
    <w:rsid w:val="002D4AC1"/>
    <w:rsid w:val="004339B5"/>
    <w:rsid w:val="005266BA"/>
    <w:rsid w:val="00611A1C"/>
    <w:rsid w:val="0065129A"/>
    <w:rsid w:val="0097042C"/>
    <w:rsid w:val="00BC2355"/>
    <w:rsid w:val="00D7658A"/>
    <w:rsid w:val="00EE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A453"/>
  <w15:chartTrackingRefBased/>
  <w15:docId w15:val="{151BBD3A-1F1F-0F42-A41C-12FC3E8A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Theme="minorHAnsi" w:hAnsi="Gill Sans"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42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Jones</dc:creator>
  <cp:keywords/>
  <dc:description/>
  <cp:lastModifiedBy>Michael Lobban</cp:lastModifiedBy>
  <cp:revision>2</cp:revision>
  <dcterms:created xsi:type="dcterms:W3CDTF">2025-04-22T15:27:00Z</dcterms:created>
  <dcterms:modified xsi:type="dcterms:W3CDTF">2025-04-22T15:27:00Z</dcterms:modified>
</cp:coreProperties>
</file>